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01" w:rsidRDefault="00A922E3">
      <w:pPr>
        <w:pStyle w:val="Title"/>
        <w:spacing w:after="0"/>
      </w:pPr>
      <w:r>
        <w:rPr>
          <w:rFonts w:cs="Times New Roman"/>
          <w:b/>
          <w:bCs/>
          <w:noProof/>
          <w:color w:val="0070C0"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2141223</wp:posOffset>
            </wp:positionH>
            <wp:positionV relativeFrom="paragraph">
              <wp:posOffset>-884553</wp:posOffset>
            </wp:positionV>
            <wp:extent cx="1323337" cy="1202692"/>
            <wp:effectExtent l="0" t="0" r="0" b="0"/>
            <wp:wrapTight wrapText="bothSides">
              <wp:wrapPolygon edited="0">
                <wp:start x="-311" y="0"/>
                <wp:lineTo x="-311" y="21212"/>
                <wp:lineTo x="21455" y="21212"/>
                <wp:lineTo x="21455" y="0"/>
                <wp:lineTo x="-311" y="0"/>
              </wp:wrapPolygon>
            </wp:wrapTight>
            <wp:docPr id="1" name="график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 r="8589" b="9422"/>
                    <a:stretch>
                      <a:fillRect/>
                    </a:stretch>
                  </pic:blipFill>
                  <pic:spPr>
                    <a:xfrm>
                      <a:off x="0" y="0"/>
                      <a:ext cx="1323337" cy="120269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D7801" w:rsidRDefault="00A922E3">
      <w:pPr>
        <w:pStyle w:val="Title"/>
        <w:spacing w:after="0"/>
      </w:pPr>
      <w:r>
        <w:rPr>
          <w:rFonts w:cs="Times New Roman"/>
          <w:b/>
          <w:bCs/>
          <w:i w:val="0"/>
          <w:iCs w:val="0"/>
          <w:color w:val="0070C0"/>
        </w:rPr>
        <w:t xml:space="preserve">                  ЈАВНО КОМУНАЛНО ПРЕДУЗЕЋЕ „НАШ ДОМ” ПОЖЕГА</w:t>
      </w:r>
    </w:p>
    <w:p w:rsidR="00DD7801" w:rsidRDefault="00A922E3">
      <w:pPr>
        <w:pStyle w:val="Standard"/>
        <w:ind w:firstLine="720"/>
      </w:pPr>
      <w:r>
        <w:rPr>
          <w:b/>
          <w:color w:val="0070C0"/>
          <w:sz w:val="22"/>
          <w:szCs w:val="22"/>
        </w:rPr>
        <w:t xml:space="preserve">                             </w:t>
      </w:r>
      <w:r>
        <w:rPr>
          <w:b/>
          <w:color w:val="0070C0"/>
        </w:rPr>
        <w:t>Ул. Зелена пијаца бр. 7. 31210 Пожега,</w:t>
      </w:r>
    </w:p>
    <w:p w:rsidR="00DD7801" w:rsidRDefault="00A922E3">
      <w:pPr>
        <w:pStyle w:val="Standard"/>
      </w:pPr>
      <w:r>
        <w:rPr>
          <w:b/>
          <w:color w:val="0070C0"/>
        </w:rPr>
        <w:t xml:space="preserve">                               тел. централа 031/3-816-361, факс: 031/811-185,</w:t>
      </w:r>
    </w:p>
    <w:p w:rsidR="00DD7801" w:rsidRDefault="00A922E3">
      <w:pPr>
        <w:pStyle w:val="Standard"/>
      </w:pPr>
      <w:r>
        <w:rPr>
          <w:b/>
          <w:color w:val="0070C0"/>
        </w:rPr>
        <w:t xml:space="preserve">   </w:t>
      </w:r>
      <w:r>
        <w:rPr>
          <w:b/>
          <w:color w:val="0070C0"/>
          <w:lang w:val="fr-FR"/>
        </w:rPr>
        <w:t>e-mail:</w:t>
      </w:r>
      <w:r>
        <w:rPr>
          <w:rStyle w:val="Internetlink"/>
          <w:b/>
          <w:color w:val="0070C0"/>
          <w:u w:val="none"/>
        </w:rPr>
        <w:t>office</w:t>
      </w:r>
      <w:hyperlink r:id="rId9" w:history="1">
        <w:r>
          <w:rPr>
            <w:rStyle w:val="Internetlink"/>
            <w:b/>
            <w:color w:val="0070C0"/>
            <w:u w:val="none"/>
          </w:rPr>
          <w:t>@jkpnasdompozega.co.rs</w:t>
        </w:r>
      </w:hyperlink>
      <w:r>
        <w:rPr>
          <w:b/>
          <w:color w:val="0070C0"/>
          <w:lang w:val="fr-FR"/>
        </w:rPr>
        <w:t>,</w:t>
      </w:r>
      <w:r>
        <w:rPr>
          <w:b/>
          <w:color w:val="0070C0"/>
        </w:rPr>
        <w:t xml:space="preserve"> </w:t>
      </w:r>
      <w:r>
        <w:rPr>
          <w:rStyle w:val="Hyperlink"/>
          <w:b/>
          <w:color w:val="0070C0"/>
          <w:u w:val="none"/>
          <w:lang w:val="fr-FR"/>
        </w:rPr>
        <w:t>web adresa: www.jkpnasdompozega.co.</w:t>
      </w:r>
      <w:hyperlink r:id="rId10" w:history="1">
        <w:r>
          <w:rPr>
            <w:rStyle w:val="Internetlink"/>
            <w:b/>
            <w:color w:val="0070C0"/>
            <w:u w:val="none"/>
          </w:rPr>
          <w:t>rs</w:t>
        </w:r>
      </w:hyperlink>
    </w:p>
    <w:p w:rsidR="00DD7801" w:rsidRDefault="00DD7801">
      <w:pPr>
        <w:pStyle w:val="Standard"/>
        <w:rPr>
          <w:b/>
          <w:color w:val="0070C0"/>
        </w:rPr>
      </w:pP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 Матични број: 07239408, ПИБ: 101004247, Шифра делатности: 3600</w:t>
      </w: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Текући рачун број: </w:t>
      </w:r>
      <w:r>
        <w:rPr>
          <w:b/>
          <w:color w:val="0070C0"/>
          <w:sz w:val="22"/>
          <w:szCs w:val="22"/>
          <w:lang w:val="fr-FR"/>
        </w:rPr>
        <w:t>205-89615-30</w:t>
      </w:r>
      <w:r>
        <w:rPr>
          <w:b/>
          <w:color w:val="0070C0"/>
          <w:sz w:val="22"/>
          <w:szCs w:val="22"/>
        </w:rPr>
        <w:t>, „Комерцијална банка“ а.д. Београд,</w:t>
      </w: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</w:t>
      </w:r>
      <w:r>
        <w:rPr>
          <w:color w:val="0070C0"/>
          <w:sz w:val="22"/>
          <w:szCs w:val="22"/>
        </w:rPr>
        <w:t xml:space="preserve">      </w:t>
      </w:r>
      <w:r>
        <w:rPr>
          <w:b/>
          <w:bCs/>
          <w:color w:val="0070C0"/>
          <w:sz w:val="22"/>
          <w:szCs w:val="22"/>
        </w:rPr>
        <w:t>Текући рачун број: 160-117000-22, „Banca Intesa“ a.d. Београд</w:t>
      </w:r>
    </w:p>
    <w:p w:rsidR="00DD7801" w:rsidRDefault="00DD7801">
      <w:pPr>
        <w:pStyle w:val="Title"/>
        <w:spacing w:after="0"/>
        <w:jc w:val="center"/>
        <w:rPr>
          <w:i w:val="0"/>
          <w:color w:val="0070C0"/>
        </w:rPr>
      </w:pPr>
    </w:p>
    <w:tbl>
      <w:tblPr>
        <w:tblW w:w="9450" w:type="dxa"/>
        <w:tblInd w:w="-3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90"/>
        <w:gridCol w:w="2700"/>
        <w:gridCol w:w="1260"/>
      </w:tblGrid>
      <w:tr w:rsidR="00DD7801" w:rsidTr="00DD7801">
        <w:trPr>
          <w:trHeight w:hRule="exact" w:val="343"/>
        </w:trPr>
        <w:tc>
          <w:tcPr>
            <w:tcW w:w="5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EBE" w:rsidRDefault="004A4D8B" w:rsidP="00417E1D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ОПШТИНА ПОЖЕГА</w:t>
            </w:r>
          </w:p>
          <w:p w:rsidR="004A4D8B" w:rsidRPr="00CD396F" w:rsidRDefault="00CD396F" w:rsidP="00417E1D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Општинском Већу</w:t>
            </w:r>
          </w:p>
          <w:p w:rsidR="004A4D8B" w:rsidRDefault="004A4D8B" w:rsidP="00417E1D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Трг Слободе 9</w:t>
            </w:r>
          </w:p>
          <w:p w:rsidR="004A4D8B" w:rsidRPr="004A4D8B" w:rsidRDefault="004A4D8B" w:rsidP="00417E1D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Пожега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94774E" w:rsidRDefault="0094774E" w:rsidP="00E42848">
            <w:pPr>
              <w:pStyle w:val="Heading2"/>
              <w:tabs>
                <w:tab w:val="left" w:pos="0"/>
              </w:tabs>
              <w:snapToGrid w:val="0"/>
            </w:pPr>
            <w:r>
              <w:t>ПИБ:</w:t>
            </w:r>
            <w:r w:rsidR="00E42848">
              <w:t>/</w:t>
            </w:r>
          </w:p>
        </w:tc>
      </w:tr>
      <w:tr w:rsidR="00DD7801" w:rsidTr="00DD7801">
        <w:trPr>
          <w:trHeight w:hRule="exact" w:val="370"/>
        </w:trPr>
        <w:tc>
          <w:tcPr>
            <w:tcW w:w="5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412C7B" w:rsidRDefault="00A922E3" w:rsidP="00DE337A">
            <w:pPr>
              <w:pStyle w:val="Standard"/>
              <w:snapToGrid w:val="0"/>
            </w:pPr>
            <w:r>
              <w:rPr>
                <w:b/>
                <w:sz w:val="22"/>
                <w:szCs w:val="22"/>
              </w:rPr>
              <w:t xml:space="preserve">Број документа: 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DD7801" w:rsidTr="00DD7801">
        <w:trPr>
          <w:trHeight w:val="404"/>
        </w:trPr>
        <w:tc>
          <w:tcPr>
            <w:tcW w:w="5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B3675D" w:rsidRDefault="00A922E3" w:rsidP="00DE337A">
            <w:pPr>
              <w:pStyle w:val="Standard"/>
              <w:snapToGrid w:val="0"/>
              <w:ind w:right="-1818"/>
            </w:pPr>
            <w:r>
              <w:rPr>
                <w:b/>
                <w:sz w:val="22"/>
                <w:szCs w:val="22"/>
              </w:rPr>
              <w:t>Датум:</w:t>
            </w:r>
            <w:r w:rsidR="008567DF">
              <w:rPr>
                <w:b/>
                <w:sz w:val="22"/>
                <w:szCs w:val="22"/>
              </w:rPr>
              <w:t>30.</w:t>
            </w:r>
            <w:r w:rsidR="00DE337A">
              <w:rPr>
                <w:b/>
                <w:sz w:val="22"/>
                <w:szCs w:val="22"/>
              </w:rPr>
              <w:t>11</w:t>
            </w:r>
            <w:r w:rsidR="008567DF">
              <w:rPr>
                <w:b/>
                <w:sz w:val="22"/>
                <w:szCs w:val="22"/>
              </w:rPr>
              <w:t>.</w:t>
            </w:r>
            <w:r w:rsidR="000367AA">
              <w:rPr>
                <w:b/>
                <w:sz w:val="22"/>
                <w:szCs w:val="22"/>
              </w:rPr>
              <w:t>2021</w:t>
            </w:r>
            <w:r w:rsidR="00B3675D">
              <w:rPr>
                <w:b/>
                <w:sz w:val="22"/>
                <w:szCs w:val="22"/>
              </w:rPr>
              <w:t>.године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</w:tbl>
    <w:p w:rsidR="00A81713" w:rsidRDefault="00A81713" w:rsidP="00A81713">
      <w:pPr>
        <w:pStyle w:val="Standard"/>
        <w:jc w:val="both"/>
        <w:rPr>
          <w:sz w:val="22"/>
          <w:szCs w:val="22"/>
        </w:rPr>
      </w:pPr>
    </w:p>
    <w:p w:rsidR="001347EB" w:rsidRDefault="00174FED" w:rsidP="00B3675D">
      <w:pPr>
        <w:jc w:val="both"/>
        <w:rPr>
          <w:rFonts w:cs="Times New Roman"/>
          <w:lang w:val="sr-Cyrl-CS"/>
        </w:rPr>
      </w:pPr>
      <w:r w:rsidRPr="00174FED">
        <w:rPr>
          <w:rFonts w:cs="Times New Roman"/>
          <w:lang w:val="sr-Cyrl-CS"/>
        </w:rPr>
        <w:t xml:space="preserve">               </w:t>
      </w:r>
      <w:r w:rsidRPr="00174FED">
        <w:rPr>
          <w:rFonts w:cs="Times New Roman"/>
          <w:lang w:val="sr-Cyrl-CS"/>
        </w:rPr>
        <w:tab/>
      </w:r>
      <w:r w:rsidRPr="00174FED">
        <w:rPr>
          <w:rFonts w:cs="Times New Roman"/>
          <w:lang w:val="sr-Cyrl-CS"/>
        </w:rPr>
        <w:tab/>
      </w:r>
    </w:p>
    <w:p w:rsidR="00B3675D" w:rsidRDefault="00B3675D" w:rsidP="00B3675D">
      <w:pPr>
        <w:jc w:val="both"/>
        <w:rPr>
          <w:rFonts w:cs="Times New Roman"/>
          <w:lang w:val="sr-Cyrl-CS"/>
        </w:rPr>
      </w:pPr>
    </w:p>
    <w:p w:rsidR="00B3675D" w:rsidRDefault="00B3675D" w:rsidP="00B3675D">
      <w:pPr>
        <w:jc w:val="both"/>
        <w:rPr>
          <w:rFonts w:cs="Times New Roman"/>
          <w:lang w:val="sr-Cyrl-CS"/>
        </w:rPr>
      </w:pPr>
      <w:r w:rsidRPr="009A6037">
        <w:rPr>
          <w:rFonts w:cs="Times New Roman"/>
          <w:b/>
          <w:lang w:val="sr-Cyrl-CS"/>
        </w:rPr>
        <w:t>Предмет:</w:t>
      </w:r>
      <w:r>
        <w:rPr>
          <w:rFonts w:cs="Times New Roman"/>
          <w:lang w:val="sr-Cyrl-CS"/>
        </w:rPr>
        <w:t xml:space="preserve"> </w:t>
      </w:r>
      <w:r w:rsidR="004A4D8B">
        <w:rPr>
          <w:rFonts w:cs="Times New Roman"/>
          <w:lang w:val="sr-Cyrl-CS"/>
        </w:rPr>
        <w:t xml:space="preserve">Извештаја о </w:t>
      </w:r>
      <w:r w:rsidR="00CB2991">
        <w:rPr>
          <w:rFonts w:cs="Times New Roman"/>
          <w:lang w:val="sr-Cyrl-CS"/>
        </w:rPr>
        <w:t>степену усклађености планираних и реализованих активности из Програма пословања за период 01.01.-3</w:t>
      </w:r>
      <w:r w:rsidR="008567DF">
        <w:rPr>
          <w:rFonts w:cs="Times New Roman"/>
        </w:rPr>
        <w:t>0</w:t>
      </w:r>
      <w:r w:rsidR="00CB2991">
        <w:rPr>
          <w:rFonts w:cs="Times New Roman"/>
          <w:lang w:val="sr-Cyrl-CS"/>
        </w:rPr>
        <w:t>.</w:t>
      </w:r>
      <w:r w:rsidR="00890A3A">
        <w:rPr>
          <w:rFonts w:cs="Times New Roman"/>
        </w:rPr>
        <w:t>0</w:t>
      </w:r>
      <w:r w:rsidR="00DE337A">
        <w:rPr>
          <w:rFonts w:cs="Times New Roman"/>
        </w:rPr>
        <w:t>9</w:t>
      </w:r>
      <w:r w:rsidR="00CB2991">
        <w:rPr>
          <w:rFonts w:cs="Times New Roman"/>
          <w:lang w:val="sr-Cyrl-CS"/>
        </w:rPr>
        <w:t>.202</w:t>
      </w:r>
      <w:r w:rsidR="00890A3A">
        <w:rPr>
          <w:rFonts w:cs="Times New Roman"/>
        </w:rPr>
        <w:t>1</w:t>
      </w:r>
      <w:r w:rsidR="00CB2991">
        <w:rPr>
          <w:rFonts w:cs="Times New Roman"/>
          <w:lang w:val="sr-Cyrl-CS"/>
        </w:rPr>
        <w:t>. године</w:t>
      </w:r>
    </w:p>
    <w:p w:rsidR="00C34EBE" w:rsidRDefault="00C34EBE" w:rsidP="00B3675D">
      <w:pPr>
        <w:jc w:val="both"/>
        <w:rPr>
          <w:rFonts w:cs="Times New Roman"/>
          <w:lang w:val="sr-Cyrl-CS"/>
        </w:rPr>
      </w:pPr>
    </w:p>
    <w:p w:rsidR="00C34EBE" w:rsidRDefault="00C34EBE" w:rsidP="00B3675D">
      <w:pPr>
        <w:jc w:val="both"/>
        <w:rPr>
          <w:rFonts w:cs="Times New Roman"/>
          <w:lang w:val="sr-Cyrl-CS"/>
        </w:rPr>
      </w:pPr>
    </w:p>
    <w:p w:rsidR="009A6037" w:rsidRPr="004A4D8B" w:rsidRDefault="004A4D8B">
      <w:pPr>
        <w:pStyle w:val="Standard"/>
        <w:jc w:val="both"/>
        <w:rPr>
          <w:bCs/>
        </w:rPr>
      </w:pPr>
      <w:r w:rsidRPr="004A4D8B">
        <w:rPr>
          <w:bCs/>
        </w:rPr>
        <w:t xml:space="preserve">У прилогу дописа достављамо вам </w:t>
      </w:r>
      <w:r w:rsidR="00CB2991">
        <w:rPr>
          <w:lang w:val="sr-Cyrl-CS"/>
        </w:rPr>
        <w:t>Извештаја о степену усклађености планираних и реализованих активности из Програма пословања за период 01.01.-</w:t>
      </w:r>
      <w:r w:rsidR="000367AA">
        <w:t>3</w:t>
      </w:r>
      <w:r w:rsidR="008567DF">
        <w:t>0</w:t>
      </w:r>
      <w:r w:rsidR="000367AA">
        <w:t>.</w:t>
      </w:r>
      <w:r w:rsidR="00890A3A">
        <w:t>0</w:t>
      </w:r>
      <w:r w:rsidR="00DE337A">
        <w:t>9</w:t>
      </w:r>
      <w:r w:rsidR="00CB2991">
        <w:rPr>
          <w:lang w:val="sr-Cyrl-CS"/>
        </w:rPr>
        <w:t>.202</w:t>
      </w:r>
      <w:r w:rsidR="00890A3A">
        <w:t>1</w:t>
      </w:r>
      <w:r w:rsidR="00CB2991">
        <w:rPr>
          <w:lang w:val="sr-Cyrl-CS"/>
        </w:rPr>
        <w:t>. године</w:t>
      </w:r>
      <w:r>
        <w:rPr>
          <w:bCs/>
        </w:rPr>
        <w:t>, усвојен одлуком Надзорног одбора ЈКП „Наш дом“ Пожега</w:t>
      </w:r>
      <w:r w:rsidR="00CB2991">
        <w:rPr>
          <w:bCs/>
        </w:rPr>
        <w:t xml:space="preserve"> број </w:t>
      </w:r>
      <w:r w:rsidR="00DE337A">
        <w:rPr>
          <w:bCs/>
        </w:rPr>
        <w:t>6667</w:t>
      </w:r>
      <w:r w:rsidR="00890A3A">
        <w:rPr>
          <w:bCs/>
        </w:rPr>
        <w:t>/</w:t>
      </w:r>
      <w:r w:rsidR="00DE337A">
        <w:rPr>
          <w:bCs/>
        </w:rPr>
        <w:t>1</w:t>
      </w:r>
      <w:r w:rsidR="00CB2991">
        <w:rPr>
          <w:bCs/>
        </w:rPr>
        <w:t xml:space="preserve"> од </w:t>
      </w:r>
      <w:r w:rsidR="00DE337A">
        <w:rPr>
          <w:bCs/>
        </w:rPr>
        <w:t>30.11</w:t>
      </w:r>
      <w:r w:rsidR="00CB2991">
        <w:rPr>
          <w:bCs/>
        </w:rPr>
        <w:t>.202</w:t>
      </w:r>
      <w:r w:rsidR="00890A3A">
        <w:rPr>
          <w:bCs/>
        </w:rPr>
        <w:t>1</w:t>
      </w:r>
      <w:r w:rsidR="00CB2991">
        <w:rPr>
          <w:bCs/>
        </w:rPr>
        <w:t>.године</w:t>
      </w:r>
      <w:r>
        <w:rPr>
          <w:bCs/>
        </w:rPr>
        <w:t xml:space="preserve">, на </w:t>
      </w:r>
      <w:r w:rsidRPr="004A4D8B">
        <w:rPr>
          <w:bCs/>
        </w:rPr>
        <w:t>сагласност.</w:t>
      </w:r>
    </w:p>
    <w:p w:rsidR="006E4BF0" w:rsidRDefault="006E4BF0">
      <w:pPr>
        <w:pStyle w:val="Standard"/>
        <w:jc w:val="both"/>
        <w:rPr>
          <w:b/>
          <w:bCs/>
        </w:rPr>
      </w:pPr>
    </w:p>
    <w:p w:rsidR="00863120" w:rsidRDefault="00863120">
      <w:pPr>
        <w:pStyle w:val="Standard"/>
        <w:jc w:val="both"/>
        <w:rPr>
          <w:b/>
          <w:bCs/>
        </w:rPr>
      </w:pPr>
    </w:p>
    <w:p w:rsidR="00863120" w:rsidRDefault="00C34EBE" w:rsidP="00C34EBE">
      <w:pPr>
        <w:pStyle w:val="Standard"/>
        <w:jc w:val="both"/>
        <w:rPr>
          <w:b/>
          <w:bCs/>
        </w:rPr>
      </w:pPr>
      <w:r>
        <w:rPr>
          <w:b/>
          <w:bCs/>
        </w:rPr>
        <w:t>Прилог:</w:t>
      </w:r>
    </w:p>
    <w:p w:rsidR="00110B55" w:rsidRPr="00110B55" w:rsidRDefault="00110B55" w:rsidP="00110B55">
      <w:pPr>
        <w:pStyle w:val="Standard"/>
        <w:numPr>
          <w:ilvl w:val="0"/>
          <w:numId w:val="10"/>
        </w:numPr>
        <w:jc w:val="both"/>
        <w:rPr>
          <w:bCs/>
        </w:rPr>
      </w:pPr>
      <w:r w:rsidRPr="00110B55">
        <w:rPr>
          <w:bCs/>
        </w:rPr>
        <w:t xml:space="preserve">Извештај </w:t>
      </w:r>
      <w:r w:rsidR="00CB2991">
        <w:rPr>
          <w:lang w:val="sr-Cyrl-CS"/>
        </w:rPr>
        <w:t>о степену усклађености планираних и реализованих активности из Програма пословања за период 01.01.-3</w:t>
      </w:r>
      <w:r w:rsidR="008567DF">
        <w:t>0</w:t>
      </w:r>
      <w:r w:rsidR="00CB2991">
        <w:rPr>
          <w:lang w:val="sr-Cyrl-CS"/>
        </w:rPr>
        <w:t>.</w:t>
      </w:r>
      <w:r w:rsidR="00890A3A">
        <w:t>0</w:t>
      </w:r>
      <w:r w:rsidR="00DE337A">
        <w:t>9</w:t>
      </w:r>
      <w:r w:rsidR="00CB2991">
        <w:rPr>
          <w:lang w:val="sr-Cyrl-CS"/>
        </w:rPr>
        <w:t>.202</w:t>
      </w:r>
      <w:r w:rsidR="00890A3A">
        <w:t>1</w:t>
      </w:r>
      <w:r w:rsidR="00CB2991">
        <w:rPr>
          <w:lang w:val="sr-Cyrl-CS"/>
        </w:rPr>
        <w:t>. године</w:t>
      </w:r>
    </w:p>
    <w:p w:rsidR="00110B55" w:rsidRPr="00110B55" w:rsidRDefault="00110B55" w:rsidP="00110B55">
      <w:pPr>
        <w:pStyle w:val="Standard"/>
        <w:numPr>
          <w:ilvl w:val="0"/>
          <w:numId w:val="10"/>
        </w:numPr>
        <w:jc w:val="both"/>
        <w:rPr>
          <w:bCs/>
        </w:rPr>
      </w:pPr>
      <w:r>
        <w:rPr>
          <w:bCs/>
        </w:rPr>
        <w:t>Одлука Надзорног одбора бр.</w:t>
      </w:r>
      <w:r w:rsidR="00DE337A">
        <w:rPr>
          <w:bCs/>
        </w:rPr>
        <w:t>6667</w:t>
      </w:r>
      <w:r w:rsidR="00890A3A">
        <w:rPr>
          <w:bCs/>
        </w:rPr>
        <w:t>/</w:t>
      </w:r>
      <w:r w:rsidR="00DE337A">
        <w:rPr>
          <w:bCs/>
        </w:rPr>
        <w:t>1</w:t>
      </w:r>
      <w:r>
        <w:rPr>
          <w:bCs/>
        </w:rPr>
        <w:t xml:space="preserve"> од </w:t>
      </w:r>
      <w:r w:rsidR="008567DF">
        <w:rPr>
          <w:bCs/>
        </w:rPr>
        <w:t>30.</w:t>
      </w:r>
      <w:r w:rsidR="00DE337A">
        <w:rPr>
          <w:bCs/>
        </w:rPr>
        <w:t>11</w:t>
      </w:r>
      <w:r>
        <w:rPr>
          <w:bCs/>
        </w:rPr>
        <w:t>.202</w:t>
      </w:r>
      <w:r w:rsidR="00890A3A">
        <w:rPr>
          <w:bCs/>
        </w:rPr>
        <w:t>1</w:t>
      </w:r>
      <w:r>
        <w:rPr>
          <w:bCs/>
        </w:rPr>
        <w:t>.године</w:t>
      </w:r>
    </w:p>
    <w:p w:rsidR="00110B55" w:rsidRPr="00110B55" w:rsidRDefault="00110B55" w:rsidP="00110B55">
      <w:pPr>
        <w:pStyle w:val="Standard"/>
        <w:ind w:left="720"/>
        <w:jc w:val="both"/>
        <w:rPr>
          <w:b/>
          <w:bCs/>
        </w:rPr>
      </w:pPr>
    </w:p>
    <w:p w:rsidR="00C34EBE" w:rsidRPr="00C34EBE" w:rsidRDefault="00C34EBE">
      <w:pPr>
        <w:pStyle w:val="Standard"/>
        <w:jc w:val="both"/>
        <w:rPr>
          <w:b/>
          <w:bCs/>
        </w:rPr>
      </w:pPr>
    </w:p>
    <w:p w:rsidR="001347EB" w:rsidRPr="00B3675D" w:rsidRDefault="00B3675D">
      <w:pPr>
        <w:pStyle w:val="Standard"/>
        <w:jc w:val="both"/>
        <w:rPr>
          <w:b/>
          <w:bCs/>
        </w:rPr>
      </w:pPr>
      <w:r>
        <w:rPr>
          <w:b/>
          <w:bCs/>
        </w:rPr>
        <w:t>С поштовањем</w:t>
      </w:r>
    </w:p>
    <w:p w:rsidR="001347EB" w:rsidRDefault="001347EB">
      <w:pPr>
        <w:pStyle w:val="Standard"/>
        <w:jc w:val="both"/>
        <w:rPr>
          <w:b/>
          <w:bCs/>
        </w:rPr>
      </w:pPr>
    </w:p>
    <w:p w:rsidR="001347EB" w:rsidRDefault="001347EB">
      <w:pPr>
        <w:pStyle w:val="Standard"/>
        <w:jc w:val="both"/>
        <w:rPr>
          <w:b/>
          <w:bCs/>
        </w:rPr>
      </w:pPr>
    </w:p>
    <w:p w:rsidR="001347EB" w:rsidRDefault="001347EB">
      <w:pPr>
        <w:pStyle w:val="Standard"/>
        <w:jc w:val="both"/>
        <w:rPr>
          <w:b/>
          <w:bCs/>
        </w:rPr>
      </w:pPr>
    </w:p>
    <w:p w:rsidR="00DD7801" w:rsidRDefault="00A922E3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                          </w:t>
      </w:r>
      <w:r>
        <w:rPr>
          <w:b/>
          <w:bCs/>
        </w:rPr>
        <w:t>ЈКП „Наш Дом“ Пожега</w:t>
      </w:r>
    </w:p>
    <w:p w:rsidR="00747F16" w:rsidRPr="00DE337A" w:rsidRDefault="00C218C6" w:rsidP="009D0C29">
      <w:pPr>
        <w:pStyle w:val="Standard"/>
        <w:rPr>
          <w:b/>
        </w:rPr>
      </w:pPr>
      <w:r>
        <w:tab/>
      </w:r>
      <w:r>
        <w:tab/>
      </w:r>
      <w:r w:rsidR="00A922E3">
        <w:tab/>
      </w:r>
      <w:r w:rsidR="00A922E3">
        <w:tab/>
      </w:r>
      <w:r w:rsidR="00A922E3">
        <w:tab/>
      </w:r>
      <w:r w:rsidR="009D0C29">
        <w:t xml:space="preserve">                  </w:t>
      </w:r>
      <w:r w:rsidR="00747F16">
        <w:tab/>
      </w:r>
      <w:r w:rsidR="00747F16">
        <w:tab/>
      </w:r>
      <w:r w:rsidR="00DE337A">
        <w:rPr>
          <w:b/>
        </w:rPr>
        <w:t>Директор,</w:t>
      </w:r>
    </w:p>
    <w:p w:rsidR="009D0C29" w:rsidRDefault="009D0C29" w:rsidP="00863120">
      <w:pPr>
        <w:pStyle w:val="Standard"/>
        <w:ind w:left="4320" w:firstLine="720"/>
        <w:rPr>
          <w:b/>
        </w:rPr>
      </w:pPr>
      <w:r>
        <w:rPr>
          <w:b/>
        </w:rPr>
        <w:t xml:space="preserve"> </w:t>
      </w:r>
      <w:r w:rsidR="006938D2">
        <w:rPr>
          <w:b/>
        </w:rPr>
        <w:t>Миљко Краговић,дипл.</w:t>
      </w:r>
      <w:r w:rsidR="00747F16">
        <w:rPr>
          <w:b/>
        </w:rPr>
        <w:t>економиста</w:t>
      </w:r>
      <w:r w:rsidR="00747F16">
        <w:rPr>
          <w:b/>
        </w:rPr>
        <w:tab/>
      </w:r>
    </w:p>
    <w:p w:rsidR="00C323E6" w:rsidRPr="009D0C29" w:rsidRDefault="00C323E6" w:rsidP="009D0C29">
      <w:pPr>
        <w:pStyle w:val="Standard"/>
        <w:rPr>
          <w:b/>
          <w:bCs/>
        </w:rPr>
      </w:pPr>
    </w:p>
    <w:p w:rsidR="00DD7801" w:rsidRDefault="00432F86">
      <w:pPr>
        <w:pStyle w:val="Standard"/>
      </w:pPr>
      <w:r>
        <w:rPr>
          <w:b/>
          <w:bCs/>
        </w:rPr>
        <w:tab/>
        <w:t xml:space="preserve">                    </w:t>
      </w:r>
      <w:r w:rsidR="00A922E3">
        <w:rPr>
          <w:b/>
          <w:bCs/>
        </w:rPr>
        <w:t xml:space="preserve">                                         </w:t>
      </w:r>
      <w:r w:rsidR="00863120">
        <w:rPr>
          <w:b/>
          <w:bCs/>
        </w:rPr>
        <w:tab/>
      </w:r>
      <w:r w:rsidR="00A922E3">
        <w:rPr>
          <w:b/>
          <w:bCs/>
        </w:rPr>
        <w:t xml:space="preserve">   ______________________________</w:t>
      </w:r>
      <w:r w:rsidR="00A922E3">
        <w:tab/>
      </w:r>
    </w:p>
    <w:sectPr w:rsidR="00DD7801" w:rsidSect="00DD7801">
      <w:footerReference w:type="default" r:id="rId11"/>
      <w:pgSz w:w="12240" w:h="15840"/>
      <w:pgMar w:top="1440" w:right="1440" w:bottom="108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1E6" w:rsidRDefault="00DA01E6" w:rsidP="00DD7801">
      <w:r>
        <w:separator/>
      </w:r>
    </w:p>
  </w:endnote>
  <w:endnote w:type="continuationSeparator" w:id="1">
    <w:p w:rsidR="00DA01E6" w:rsidRDefault="00DA01E6" w:rsidP="00DD7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801" w:rsidRDefault="00DD7801">
    <w:pPr>
      <w:pStyle w:val="Footer"/>
    </w:pPr>
    <w:r>
      <w:t xml:space="preserve">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1E6" w:rsidRDefault="00DA01E6" w:rsidP="00DD7801">
      <w:r w:rsidRPr="00DD7801">
        <w:rPr>
          <w:color w:val="000000"/>
        </w:rPr>
        <w:separator/>
      </w:r>
    </w:p>
  </w:footnote>
  <w:footnote w:type="continuationSeparator" w:id="1">
    <w:p w:rsidR="00DA01E6" w:rsidRDefault="00DA01E6" w:rsidP="00DD78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151E"/>
    <w:multiLevelType w:val="hybridMultilevel"/>
    <w:tmpl w:val="9E629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C56FC"/>
    <w:multiLevelType w:val="multilevel"/>
    <w:tmpl w:val="6F44211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FB25798"/>
    <w:multiLevelType w:val="multilevel"/>
    <w:tmpl w:val="066E2B70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0" w:hanging="1800"/>
      </w:pPr>
      <w:rPr>
        <w:rFonts w:hint="default"/>
      </w:rPr>
    </w:lvl>
  </w:abstractNum>
  <w:abstractNum w:abstractNumId="3">
    <w:nsid w:val="118E1A25"/>
    <w:multiLevelType w:val="multilevel"/>
    <w:tmpl w:val="74CAF87A"/>
    <w:styleLink w:val="WW8Num2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">
    <w:nsid w:val="1AD91E3F"/>
    <w:multiLevelType w:val="hybridMultilevel"/>
    <w:tmpl w:val="2712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21F14"/>
    <w:multiLevelType w:val="hybridMultilevel"/>
    <w:tmpl w:val="08DAE534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6">
    <w:nsid w:val="48746097"/>
    <w:multiLevelType w:val="hybridMultilevel"/>
    <w:tmpl w:val="874CF852"/>
    <w:lvl w:ilvl="0" w:tplc="04090001">
      <w:start w:val="1"/>
      <w:numFmt w:val="bullet"/>
      <w:lvlText w:val=""/>
      <w:lvlJc w:val="left"/>
      <w:pPr>
        <w:ind w:left="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</w:abstractNum>
  <w:abstractNum w:abstractNumId="7">
    <w:nsid w:val="70F232EF"/>
    <w:multiLevelType w:val="hybridMultilevel"/>
    <w:tmpl w:val="71765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E695D"/>
    <w:multiLevelType w:val="hybridMultilevel"/>
    <w:tmpl w:val="E89A1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5623B"/>
    <w:multiLevelType w:val="hybridMultilevel"/>
    <w:tmpl w:val="78A4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801"/>
    <w:rsid w:val="000034E2"/>
    <w:rsid w:val="000367AA"/>
    <w:rsid w:val="00040947"/>
    <w:rsid w:val="00080B7C"/>
    <w:rsid w:val="000E3879"/>
    <w:rsid w:val="00110B55"/>
    <w:rsid w:val="00120652"/>
    <w:rsid w:val="00133384"/>
    <w:rsid w:val="001347EB"/>
    <w:rsid w:val="00167DFB"/>
    <w:rsid w:val="00174FED"/>
    <w:rsid w:val="00184344"/>
    <w:rsid w:val="00191F61"/>
    <w:rsid w:val="001A485D"/>
    <w:rsid w:val="001D1461"/>
    <w:rsid w:val="001F3672"/>
    <w:rsid w:val="001F58C3"/>
    <w:rsid w:val="002121D1"/>
    <w:rsid w:val="00233CD4"/>
    <w:rsid w:val="002341E7"/>
    <w:rsid w:val="002369D2"/>
    <w:rsid w:val="002402F7"/>
    <w:rsid w:val="00240B78"/>
    <w:rsid w:val="002571FE"/>
    <w:rsid w:val="002742A4"/>
    <w:rsid w:val="002A02C5"/>
    <w:rsid w:val="002A253B"/>
    <w:rsid w:val="002D3265"/>
    <w:rsid w:val="002E0AE0"/>
    <w:rsid w:val="002F23B6"/>
    <w:rsid w:val="002F3FAF"/>
    <w:rsid w:val="00320A6C"/>
    <w:rsid w:val="0034117E"/>
    <w:rsid w:val="00364754"/>
    <w:rsid w:val="00370C3C"/>
    <w:rsid w:val="003D20DD"/>
    <w:rsid w:val="003D2826"/>
    <w:rsid w:val="003E5AB4"/>
    <w:rsid w:val="003F422A"/>
    <w:rsid w:val="00404BB5"/>
    <w:rsid w:val="00412C7B"/>
    <w:rsid w:val="00417E1D"/>
    <w:rsid w:val="00422119"/>
    <w:rsid w:val="00430601"/>
    <w:rsid w:val="00432F86"/>
    <w:rsid w:val="004452D0"/>
    <w:rsid w:val="00446D39"/>
    <w:rsid w:val="00476A0D"/>
    <w:rsid w:val="004A4D8B"/>
    <w:rsid w:val="004B12DA"/>
    <w:rsid w:val="004B4207"/>
    <w:rsid w:val="004F57A8"/>
    <w:rsid w:val="00533DD6"/>
    <w:rsid w:val="00547BEF"/>
    <w:rsid w:val="00580037"/>
    <w:rsid w:val="00580BD8"/>
    <w:rsid w:val="00587FE7"/>
    <w:rsid w:val="005A2CAA"/>
    <w:rsid w:val="005B0846"/>
    <w:rsid w:val="005D41CF"/>
    <w:rsid w:val="005E44B0"/>
    <w:rsid w:val="005F7FA0"/>
    <w:rsid w:val="006265F0"/>
    <w:rsid w:val="006316A7"/>
    <w:rsid w:val="006517B9"/>
    <w:rsid w:val="00655B4B"/>
    <w:rsid w:val="006609A2"/>
    <w:rsid w:val="00670431"/>
    <w:rsid w:val="006767BA"/>
    <w:rsid w:val="006938D2"/>
    <w:rsid w:val="006A1316"/>
    <w:rsid w:val="006A569E"/>
    <w:rsid w:val="006B1091"/>
    <w:rsid w:val="006D371F"/>
    <w:rsid w:val="006E4BF0"/>
    <w:rsid w:val="007223EF"/>
    <w:rsid w:val="00747F16"/>
    <w:rsid w:val="00752349"/>
    <w:rsid w:val="007950F7"/>
    <w:rsid w:val="007A596C"/>
    <w:rsid w:val="007C3CD9"/>
    <w:rsid w:val="007E1347"/>
    <w:rsid w:val="00800CEC"/>
    <w:rsid w:val="00804B01"/>
    <w:rsid w:val="008567DF"/>
    <w:rsid w:val="00863120"/>
    <w:rsid w:val="008771A4"/>
    <w:rsid w:val="00890A3A"/>
    <w:rsid w:val="008C5ECE"/>
    <w:rsid w:val="009158CF"/>
    <w:rsid w:val="0094417A"/>
    <w:rsid w:val="0094774E"/>
    <w:rsid w:val="00975F24"/>
    <w:rsid w:val="009829FD"/>
    <w:rsid w:val="00985045"/>
    <w:rsid w:val="0099298E"/>
    <w:rsid w:val="009A6037"/>
    <w:rsid w:val="009A6D94"/>
    <w:rsid w:val="009B1BAA"/>
    <w:rsid w:val="009B7A95"/>
    <w:rsid w:val="009D0C29"/>
    <w:rsid w:val="009F21E7"/>
    <w:rsid w:val="009F3C63"/>
    <w:rsid w:val="00A2291F"/>
    <w:rsid w:val="00A4013C"/>
    <w:rsid w:val="00A70CD8"/>
    <w:rsid w:val="00A81713"/>
    <w:rsid w:val="00A874DE"/>
    <w:rsid w:val="00A922E3"/>
    <w:rsid w:val="00AA74CA"/>
    <w:rsid w:val="00AC3562"/>
    <w:rsid w:val="00AD229A"/>
    <w:rsid w:val="00AE2404"/>
    <w:rsid w:val="00B06B16"/>
    <w:rsid w:val="00B16200"/>
    <w:rsid w:val="00B308AB"/>
    <w:rsid w:val="00B332C6"/>
    <w:rsid w:val="00B3675D"/>
    <w:rsid w:val="00B40C98"/>
    <w:rsid w:val="00B65BEF"/>
    <w:rsid w:val="00B7303E"/>
    <w:rsid w:val="00BB792A"/>
    <w:rsid w:val="00BE02D0"/>
    <w:rsid w:val="00BE135C"/>
    <w:rsid w:val="00C218C6"/>
    <w:rsid w:val="00C23C76"/>
    <w:rsid w:val="00C323E6"/>
    <w:rsid w:val="00C34EBE"/>
    <w:rsid w:val="00C52F44"/>
    <w:rsid w:val="00C542CA"/>
    <w:rsid w:val="00C54460"/>
    <w:rsid w:val="00C555C9"/>
    <w:rsid w:val="00C55E6B"/>
    <w:rsid w:val="00C5717E"/>
    <w:rsid w:val="00C72360"/>
    <w:rsid w:val="00C92737"/>
    <w:rsid w:val="00CA7BB5"/>
    <w:rsid w:val="00CB2991"/>
    <w:rsid w:val="00CC4552"/>
    <w:rsid w:val="00CD396F"/>
    <w:rsid w:val="00D007F0"/>
    <w:rsid w:val="00D01514"/>
    <w:rsid w:val="00D14E21"/>
    <w:rsid w:val="00D41218"/>
    <w:rsid w:val="00D54456"/>
    <w:rsid w:val="00D70A58"/>
    <w:rsid w:val="00DA01E6"/>
    <w:rsid w:val="00DB3B6F"/>
    <w:rsid w:val="00DD7801"/>
    <w:rsid w:val="00DE337A"/>
    <w:rsid w:val="00DF1BCF"/>
    <w:rsid w:val="00DF7729"/>
    <w:rsid w:val="00E237AD"/>
    <w:rsid w:val="00E3288E"/>
    <w:rsid w:val="00E42848"/>
    <w:rsid w:val="00E7532D"/>
    <w:rsid w:val="00ED007B"/>
    <w:rsid w:val="00F25761"/>
    <w:rsid w:val="00F75995"/>
    <w:rsid w:val="00F96545"/>
    <w:rsid w:val="00FE4B28"/>
    <w:rsid w:val="00FF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7801"/>
    <w:pPr>
      <w:suppressAutoHyphens/>
    </w:pPr>
  </w:style>
  <w:style w:type="paragraph" w:styleId="Heading1">
    <w:name w:val="heading 1"/>
    <w:basedOn w:val="Standard"/>
    <w:next w:val="Standard"/>
    <w:rsid w:val="00DD7801"/>
    <w:pPr>
      <w:keepNext/>
      <w:jc w:val="center"/>
      <w:outlineLvl w:val="0"/>
    </w:pPr>
    <w:rPr>
      <w:b/>
      <w:bCs/>
      <w:color w:val="0000FF"/>
      <w:sz w:val="48"/>
    </w:rPr>
  </w:style>
  <w:style w:type="paragraph" w:styleId="Heading2">
    <w:name w:val="heading 2"/>
    <w:basedOn w:val="Standard"/>
    <w:next w:val="Standard"/>
    <w:rsid w:val="00DD7801"/>
    <w:pPr>
      <w:keepNext/>
      <w:outlineLvl w:val="1"/>
    </w:pPr>
    <w:rPr>
      <w:b/>
      <w:bCs/>
      <w:sz w:val="20"/>
    </w:rPr>
  </w:style>
  <w:style w:type="paragraph" w:styleId="Heading3">
    <w:name w:val="heading 3"/>
    <w:basedOn w:val="Standard"/>
    <w:next w:val="Standard"/>
    <w:rsid w:val="00DD7801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Standard"/>
    <w:next w:val="Standard"/>
    <w:rsid w:val="00DD7801"/>
    <w:pPr>
      <w:keepNext/>
      <w:jc w:val="center"/>
      <w:outlineLvl w:val="3"/>
    </w:pPr>
    <w:rPr>
      <w:rFonts w:eastAsia="Arial Unicode MS"/>
      <w:b/>
      <w:bCs/>
    </w:rPr>
  </w:style>
  <w:style w:type="paragraph" w:styleId="Heading5">
    <w:name w:val="heading 5"/>
    <w:basedOn w:val="Standard"/>
    <w:next w:val="Standard"/>
    <w:rsid w:val="00DD7801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Standard"/>
    <w:next w:val="Standard"/>
    <w:rsid w:val="00DD7801"/>
    <w:pPr>
      <w:keepNext/>
      <w:jc w:val="center"/>
      <w:outlineLvl w:val="5"/>
    </w:pPr>
    <w:rPr>
      <w:b/>
      <w:bCs/>
      <w:sz w:val="3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D7801"/>
    <w:pPr>
      <w:widowControl/>
      <w:suppressAutoHyphens/>
    </w:pPr>
    <w:rPr>
      <w:rFonts w:eastAsia="Times New Roman" w:cs="Times New Roman"/>
    </w:rPr>
  </w:style>
  <w:style w:type="paragraph" w:styleId="Header">
    <w:name w:val="header"/>
    <w:basedOn w:val="Standard"/>
    <w:next w:val="Textbody"/>
    <w:rsid w:val="00DD780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DD7801"/>
    <w:pPr>
      <w:jc w:val="both"/>
    </w:pPr>
    <w:rPr>
      <w:szCs w:val="20"/>
    </w:rPr>
  </w:style>
  <w:style w:type="paragraph" w:styleId="List">
    <w:name w:val="List"/>
    <w:basedOn w:val="Textbody"/>
    <w:rsid w:val="00DD7801"/>
    <w:rPr>
      <w:rFonts w:cs="Tahoma"/>
    </w:rPr>
  </w:style>
  <w:style w:type="paragraph" w:customStyle="1" w:styleId="Heading">
    <w:name w:val="Heading"/>
    <w:basedOn w:val="Standard"/>
    <w:next w:val="Textbody"/>
    <w:rsid w:val="00DD78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tle">
    <w:name w:val="Title"/>
    <w:basedOn w:val="Standard"/>
    <w:rsid w:val="00DD7801"/>
    <w:pPr>
      <w:suppressLineNumbers/>
      <w:spacing w:before="120" w:after="120"/>
    </w:pPr>
    <w:rPr>
      <w:rFonts w:cs="Tahoma"/>
      <w:i/>
      <w:iCs/>
    </w:rPr>
  </w:style>
  <w:style w:type="paragraph" w:styleId="Subtitle">
    <w:name w:val="Subtitle"/>
    <w:basedOn w:val="Standard"/>
    <w:next w:val="Textbody"/>
    <w:rsid w:val="00DD7801"/>
    <w:pPr>
      <w:jc w:val="center"/>
    </w:pPr>
    <w:rPr>
      <w:b/>
      <w:bCs/>
      <w:sz w:val="28"/>
    </w:rPr>
  </w:style>
  <w:style w:type="paragraph" w:customStyle="1" w:styleId="Index">
    <w:name w:val="Index"/>
    <w:basedOn w:val="Standard"/>
    <w:rsid w:val="00DD7801"/>
    <w:pPr>
      <w:suppressLineNumbers/>
    </w:pPr>
    <w:rPr>
      <w:rFonts w:cs="Tahoma"/>
    </w:rPr>
  </w:style>
  <w:style w:type="paragraph" w:styleId="Caption">
    <w:name w:val="caption"/>
    <w:basedOn w:val="Standard"/>
    <w:rsid w:val="00DD7801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Standard"/>
    <w:rsid w:val="00DD7801"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rsid w:val="00DD7801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DD7801"/>
    <w:pPr>
      <w:suppressLineNumbers/>
    </w:pPr>
  </w:style>
  <w:style w:type="paragraph" w:customStyle="1" w:styleId="TableHeading">
    <w:name w:val="Table Heading"/>
    <w:basedOn w:val="TableContents"/>
    <w:rsid w:val="00DD7801"/>
    <w:pPr>
      <w:jc w:val="center"/>
    </w:pPr>
    <w:rPr>
      <w:b/>
      <w:bCs/>
    </w:rPr>
  </w:style>
  <w:style w:type="character" w:customStyle="1" w:styleId="WW8Num2z0">
    <w:name w:val="WW8Num2z0"/>
    <w:rsid w:val="00DD7801"/>
    <w:rPr>
      <w:rFonts w:ascii="Symbol" w:hAnsi="Symbol" w:cs="OpenSymbol, 'Arial Unicode MS'"/>
    </w:rPr>
  </w:style>
  <w:style w:type="character" w:customStyle="1" w:styleId="WW8Num2z1">
    <w:name w:val="WW8Num2z1"/>
    <w:rsid w:val="00DD7801"/>
    <w:rPr>
      <w:rFonts w:ascii="OpenSymbol, 'Arial Unicode MS'" w:hAnsi="OpenSymbol, 'Arial Unicode MS'" w:cs="OpenSymbol, 'Arial Unicode MS'"/>
    </w:rPr>
  </w:style>
  <w:style w:type="character" w:customStyle="1" w:styleId="Absatz-Standardschriftart">
    <w:name w:val="Absatz-Standardschriftart"/>
    <w:rsid w:val="00DD7801"/>
  </w:style>
  <w:style w:type="character" w:customStyle="1" w:styleId="WW-Absatz-Standardschriftart">
    <w:name w:val="WW-Absatz-Standardschriftart"/>
    <w:rsid w:val="00DD7801"/>
  </w:style>
  <w:style w:type="character" w:customStyle="1" w:styleId="WW-Absatz-Standardschriftart1">
    <w:name w:val="WW-Absatz-Standardschriftart1"/>
    <w:rsid w:val="00DD7801"/>
  </w:style>
  <w:style w:type="character" w:customStyle="1" w:styleId="WW-Absatz-Standardschriftart11">
    <w:name w:val="WW-Absatz-Standardschriftart11"/>
    <w:rsid w:val="00DD7801"/>
  </w:style>
  <w:style w:type="character" w:customStyle="1" w:styleId="WW-Absatz-Standardschriftart111">
    <w:name w:val="WW-Absatz-Standardschriftart111"/>
    <w:rsid w:val="00DD7801"/>
  </w:style>
  <w:style w:type="character" w:customStyle="1" w:styleId="WW-Absatz-Standardschriftart1111">
    <w:name w:val="WW-Absatz-Standardschriftart1111"/>
    <w:rsid w:val="00DD7801"/>
  </w:style>
  <w:style w:type="character" w:customStyle="1" w:styleId="WW-Absatz-Standardschriftart11111">
    <w:name w:val="WW-Absatz-Standardschriftart11111"/>
    <w:rsid w:val="00DD7801"/>
  </w:style>
  <w:style w:type="character" w:customStyle="1" w:styleId="WW-Absatz-Standardschriftart111111">
    <w:name w:val="WW-Absatz-Standardschriftart111111"/>
    <w:rsid w:val="00DD7801"/>
  </w:style>
  <w:style w:type="character" w:customStyle="1" w:styleId="WW-Absatz-Standardschriftart1111111">
    <w:name w:val="WW-Absatz-Standardschriftart1111111"/>
    <w:rsid w:val="00DD7801"/>
  </w:style>
  <w:style w:type="character" w:customStyle="1" w:styleId="WW-Absatz-Standardschriftart11111111">
    <w:name w:val="WW-Absatz-Standardschriftart11111111"/>
    <w:rsid w:val="00DD7801"/>
  </w:style>
  <w:style w:type="character" w:customStyle="1" w:styleId="WW8Num1z0">
    <w:name w:val="WW8Num1z0"/>
    <w:rsid w:val="00DD780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DD7801"/>
    <w:rPr>
      <w:rFonts w:ascii="Courier New" w:hAnsi="Courier New"/>
    </w:rPr>
  </w:style>
  <w:style w:type="character" w:customStyle="1" w:styleId="WW8Num1z2">
    <w:name w:val="WW8Num1z2"/>
    <w:rsid w:val="00DD7801"/>
    <w:rPr>
      <w:rFonts w:ascii="Wingdings" w:hAnsi="Wingdings"/>
    </w:rPr>
  </w:style>
  <w:style w:type="character" w:customStyle="1" w:styleId="WW8Num1z3">
    <w:name w:val="WW8Num1z3"/>
    <w:rsid w:val="00DD7801"/>
    <w:rPr>
      <w:rFonts w:ascii="Symbol" w:hAnsi="Symbol"/>
    </w:rPr>
  </w:style>
  <w:style w:type="character" w:customStyle="1" w:styleId="Internetlink">
    <w:name w:val="Internet link"/>
    <w:basedOn w:val="DefaultParagraphFont"/>
    <w:rsid w:val="00DD7801"/>
    <w:rPr>
      <w:color w:val="0000FF"/>
      <w:u w:val="single"/>
    </w:rPr>
  </w:style>
  <w:style w:type="character" w:customStyle="1" w:styleId="VisitedInternetLink">
    <w:name w:val="Visited Internet Link"/>
    <w:rsid w:val="00DD7801"/>
    <w:rPr>
      <w:color w:val="800000"/>
      <w:u w:val="single"/>
    </w:rPr>
  </w:style>
  <w:style w:type="character" w:customStyle="1" w:styleId="BulletSymbols">
    <w:name w:val="Bullet Symbols"/>
    <w:rsid w:val="00DD7801"/>
    <w:rPr>
      <w:rFonts w:ascii="OpenSymbol, 'Arial Unicode MS'" w:eastAsia="OpenSymbol, 'Arial Unicode MS'" w:hAnsi="OpenSymbol, 'Arial Unicode MS'" w:cs="OpenSymbol, 'Arial Unicode MS'"/>
    </w:rPr>
  </w:style>
  <w:style w:type="character" w:styleId="Hyperlink">
    <w:name w:val="Hyperlink"/>
    <w:basedOn w:val="DefaultParagraphFont"/>
    <w:rsid w:val="00DD7801"/>
    <w:rPr>
      <w:color w:val="0000FF"/>
      <w:u w:val="single"/>
    </w:rPr>
  </w:style>
  <w:style w:type="paragraph" w:styleId="Footer">
    <w:name w:val="footer"/>
    <w:basedOn w:val="Normal"/>
    <w:rsid w:val="00DD7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DD7801"/>
  </w:style>
  <w:style w:type="numbering" w:customStyle="1" w:styleId="WW8Num1">
    <w:name w:val="WW8Num1"/>
    <w:basedOn w:val="NoList"/>
    <w:rsid w:val="00DD7801"/>
    <w:pPr>
      <w:numPr>
        <w:numId w:val="1"/>
      </w:numPr>
    </w:pPr>
  </w:style>
  <w:style w:type="numbering" w:customStyle="1" w:styleId="WW8Num2">
    <w:name w:val="WW8Num2"/>
    <w:basedOn w:val="NoList"/>
    <w:rsid w:val="00DD7801"/>
    <w:pPr>
      <w:numPr>
        <w:numId w:val="2"/>
      </w:numPr>
    </w:pPr>
  </w:style>
  <w:style w:type="paragraph" w:customStyle="1" w:styleId="a">
    <w:name w:val="Пасус са листом"/>
    <w:basedOn w:val="Normal"/>
    <w:uiPriority w:val="34"/>
    <w:qFormat/>
    <w:rsid w:val="00174FED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B36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jkpnasdompozega.co.y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kpnasdom2@ptt.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A9DEE-13BD-4EE3-BD6A-361EE5B6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milomir jomanovic</dc:creator>
  <cp:lastModifiedBy>korisnik</cp:lastModifiedBy>
  <cp:revision>2</cp:revision>
  <cp:lastPrinted>2020-03-17T09:25:00Z</cp:lastPrinted>
  <dcterms:created xsi:type="dcterms:W3CDTF">2021-12-15T13:05:00Z</dcterms:created>
  <dcterms:modified xsi:type="dcterms:W3CDTF">2021-12-15T13:05:00Z</dcterms:modified>
</cp:coreProperties>
</file>